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2268F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E8540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34576B" w:rsidP="00103446">
      <w:pPr>
        <w:jc w:val="center"/>
        <w:rPr>
          <w:b/>
          <w:lang w:eastAsia="ar-SA"/>
        </w:rPr>
      </w:pPr>
      <w:r>
        <w:rPr>
          <w:b/>
        </w:rPr>
        <w:t>2</w:t>
      </w:r>
      <w:r w:rsidR="0022268F">
        <w:rPr>
          <w:b/>
        </w:rPr>
        <w:t>6</w:t>
      </w:r>
      <w:r w:rsidR="00103446" w:rsidRPr="00FB512D">
        <w:rPr>
          <w:b/>
        </w:rPr>
        <w:t>.</w:t>
      </w:r>
      <w:r w:rsidR="00EF39C5">
        <w:rPr>
          <w:b/>
        </w:rPr>
        <w:t>0</w:t>
      </w:r>
      <w:r w:rsidR="0022268F">
        <w:rPr>
          <w:b/>
        </w:rPr>
        <w:t>1</w:t>
      </w:r>
      <w:r w:rsidR="00925EEA">
        <w:rPr>
          <w:b/>
        </w:rPr>
        <w:t>.</w:t>
      </w:r>
      <w:r w:rsidR="00D93F4A">
        <w:rPr>
          <w:b/>
        </w:rPr>
        <w:t>202</w:t>
      </w:r>
      <w:r w:rsidR="0022268F"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22268F">
        <w:rPr>
          <w:b/>
        </w:rPr>
        <w:t>№</w:t>
      </w:r>
      <w:r>
        <w:rPr>
          <w:b/>
        </w:rPr>
        <w:t>1/</w:t>
      </w:r>
      <w:r w:rsidR="0022268F">
        <w:rPr>
          <w:b/>
        </w:rPr>
        <w:t>29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E15F3C" w:rsidRDefault="0022268F" w:rsidP="005B722F">
      <w:pPr>
        <w:rPr>
          <w:b/>
        </w:rPr>
      </w:pPr>
      <w:r w:rsidRPr="00BE0100">
        <w:rPr>
          <w:b/>
        </w:rPr>
        <w:t>Об инициировании процедур публичных консультаций с гражданским обществом в процессе принятия решения «</w:t>
      </w:r>
      <w:r>
        <w:rPr>
          <w:b/>
        </w:rPr>
        <w:t xml:space="preserve">О внесении изменений в </w:t>
      </w:r>
      <w:r w:rsidRPr="004E7DD4">
        <w:rPr>
          <w:b/>
        </w:rPr>
        <w:t>Положение</w:t>
      </w:r>
      <w:r>
        <w:rPr>
          <w:b/>
        </w:rPr>
        <w:t xml:space="preserve"> о</w:t>
      </w:r>
      <w:r w:rsidRPr="004E7DD4">
        <w:rPr>
          <w:b/>
        </w:rPr>
        <w:t>б осуществлении торговой деятельности и оказания услуг на территории мун.Чадыр-Лунга»</w:t>
      </w:r>
    </w:p>
    <w:p w:rsidR="0022268F" w:rsidRDefault="0022268F" w:rsidP="005B722F">
      <w:pPr>
        <w:rPr>
          <w:b/>
        </w:rPr>
      </w:pPr>
    </w:p>
    <w:p w:rsidR="0022268F" w:rsidRDefault="0022268F" w:rsidP="005B722F">
      <w:pPr>
        <w:widowControl w:val="0"/>
        <w:autoSpaceDE w:val="0"/>
        <w:autoSpaceDN w:val="0"/>
        <w:adjustRightInd w:val="0"/>
        <w:ind w:firstLine="284"/>
        <w:jc w:val="both"/>
      </w:pPr>
    </w:p>
    <w:p w:rsidR="005A2710" w:rsidRDefault="0022268F" w:rsidP="004806B2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>
        <w:t xml:space="preserve">В </w:t>
      </w:r>
      <w:r w:rsidR="005A2710" w:rsidRPr="002935F7">
        <w:t xml:space="preserve">соответствии </w:t>
      </w:r>
      <w:r w:rsidR="005A2710">
        <w:t>с</w:t>
      </w:r>
      <w:r>
        <w:t>о</w:t>
      </w:r>
      <w:r w:rsidR="005A2710">
        <w:t xml:space="preserve"> </w:t>
      </w:r>
      <w:r>
        <w:t>ст.</w:t>
      </w:r>
      <w:r>
        <w:t xml:space="preserve">7 (1) </w:t>
      </w:r>
      <w:r>
        <w:rPr>
          <w:lang w:val="en-US"/>
        </w:rPr>
        <w:t>e</w:t>
      </w:r>
      <w:r>
        <w:t>), 11 (1)</w:t>
      </w:r>
      <w:r w:rsidRPr="002935F7">
        <w:t xml:space="preserve"> Закона</w:t>
      </w:r>
      <w:r>
        <w:t xml:space="preserve"> РМ</w:t>
      </w:r>
      <w:r w:rsidRPr="002935F7">
        <w:t xml:space="preserve"> </w:t>
      </w:r>
      <w:r>
        <w:t>«О</w:t>
      </w:r>
      <w:r w:rsidRPr="002935F7">
        <w:t xml:space="preserve"> прозрачности процесса принятия решения</w:t>
      </w:r>
      <w:r>
        <w:t>»</w:t>
      </w:r>
      <w:r w:rsidRPr="002935F7">
        <w:t xml:space="preserve"> </w:t>
      </w:r>
      <w:r>
        <w:t>№</w:t>
      </w:r>
      <w:r w:rsidRPr="002935F7">
        <w:t>239-</w:t>
      </w:r>
      <w:r w:rsidRPr="002935F7">
        <w:rPr>
          <w:lang w:val="en-US"/>
        </w:rPr>
        <w:t>XVI</w:t>
      </w:r>
      <w:r>
        <w:t xml:space="preserve"> от 13.11.2008</w:t>
      </w:r>
      <w:r w:rsidRPr="002935F7">
        <w:t>,</w:t>
      </w:r>
      <w:r>
        <w:t xml:space="preserve"> </w:t>
      </w:r>
      <w:r w:rsidR="004806B2" w:rsidRPr="00546789">
        <w:t>ст</w:t>
      </w:r>
      <w:r w:rsidR="004806B2">
        <w:t>.</w:t>
      </w:r>
      <w:r w:rsidR="004806B2">
        <w:t xml:space="preserve"> 3 (1),</w:t>
      </w:r>
      <w:r w:rsidR="004806B2" w:rsidRPr="00546789">
        <w:t xml:space="preserve"> </w:t>
      </w:r>
      <w:r w:rsidR="004806B2">
        <w:t xml:space="preserve">8 (2), (3), </w:t>
      </w:r>
      <w:r w:rsidR="004806B2">
        <w:t>14 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>Постановлением</w:t>
      </w:r>
      <w:r w:rsidR="004806B2">
        <w:t xml:space="preserve"> Правительства РМ «О механизме публичных консультаций с гражданским обществом в процессе принятия решений» №967 от 09.08.2016г.,</w:t>
      </w:r>
      <w:r w:rsidR="004806B2">
        <w:t xml:space="preserve">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</w:t>
      </w:r>
      <w:proofErr w:type="gramEnd"/>
      <w:r w:rsidR="005A2710" w:rsidRPr="00546789">
        <w:rPr>
          <w:bCs/>
          <w:color w:val="000000"/>
        </w:rPr>
        <w:t>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E52576" w:rsidRDefault="00505D7A" w:rsidP="00505D7A">
      <w:pPr>
        <w:pStyle w:val="a5"/>
        <w:numPr>
          <w:ilvl w:val="0"/>
          <w:numId w:val="17"/>
        </w:numPr>
        <w:ind w:left="0" w:firstLine="0"/>
        <w:jc w:val="both"/>
      </w:pPr>
      <w:r>
        <w:t>И</w:t>
      </w:r>
      <w:r w:rsidRPr="00505D7A">
        <w:t>нициирова</w:t>
      </w:r>
      <w:r>
        <w:t>ть</w:t>
      </w:r>
      <w:r w:rsidRPr="00505D7A">
        <w:t xml:space="preserve"> процедур</w:t>
      </w:r>
      <w:r>
        <w:t>ы</w:t>
      </w:r>
      <w:r w:rsidRPr="00505D7A">
        <w:t xml:space="preserve"> публичных консультаций с гражданским обществом в процессе принятия решения «О внесении изменений в Положение об осуществлении торговой деятельности и оказания услуг на территории мун.Чадыр-Лунга»</w:t>
      </w:r>
      <w:r>
        <w:t xml:space="preserve"> способом </w:t>
      </w:r>
      <w:r w:rsidR="009444E2">
        <w:t>создания специальной рабочей группы</w:t>
      </w:r>
      <w:r>
        <w:t>.</w:t>
      </w:r>
    </w:p>
    <w:p w:rsidR="00E52576" w:rsidRDefault="00E52576" w:rsidP="00E52576">
      <w:pPr>
        <w:pStyle w:val="a5"/>
        <w:ind w:left="0"/>
        <w:jc w:val="both"/>
      </w:pPr>
      <w:bookmarkStart w:id="2" w:name="_GoBack"/>
      <w:bookmarkEnd w:id="2"/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мун.Чадыр-Лунга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>х консультаций согласно ч.1 настоящего решения:</w:t>
      </w:r>
    </w:p>
    <w:p w:rsidR="00C3704F" w:rsidRDefault="00C3704F" w:rsidP="00C3704F">
      <w:pPr>
        <w:pStyle w:val="a5"/>
        <w:numPr>
          <w:ilvl w:val="0"/>
          <w:numId w:val="18"/>
        </w:numPr>
        <w:jc w:val="both"/>
      </w:pPr>
      <w:r>
        <w:t xml:space="preserve">разработать первоначальный проект решения в период с 27.01.2021г. по </w:t>
      </w:r>
      <w:r w:rsidR="004455E8">
        <w:t>1</w:t>
      </w:r>
      <w:r w:rsidR="00A46C2F" w:rsidRPr="00A46C2F">
        <w:t>6</w:t>
      </w:r>
      <w:r w:rsidR="004455E8">
        <w:t>.02.2021г.;</w:t>
      </w:r>
    </w:p>
    <w:p w:rsidR="004455E8" w:rsidRPr="00AC726C" w:rsidRDefault="004455E8" w:rsidP="00C3704F">
      <w:pPr>
        <w:pStyle w:val="a5"/>
        <w:numPr>
          <w:ilvl w:val="0"/>
          <w:numId w:val="18"/>
        </w:numPr>
        <w:jc w:val="both"/>
      </w:pPr>
      <w:r>
        <w:t xml:space="preserve">провести публичные консультации </w:t>
      </w:r>
      <w:r w:rsidR="00924F47">
        <w:t xml:space="preserve">с </w:t>
      </w:r>
      <w:r w:rsidR="00924F47" w:rsidRPr="00924F47">
        <w:t>1</w:t>
      </w:r>
      <w:r w:rsidR="00A46C2F" w:rsidRPr="00A46C2F">
        <w:t>7</w:t>
      </w:r>
      <w:r w:rsidR="00924F47" w:rsidRPr="00924F47">
        <w:t>.02</w:t>
      </w:r>
      <w:r w:rsidR="00924F47">
        <w:t xml:space="preserve">.2021г. по </w:t>
      </w:r>
      <w:r w:rsidR="00A46C2F" w:rsidRPr="00A46C2F">
        <w:t>10</w:t>
      </w:r>
      <w:r w:rsidR="00924F47">
        <w:t>.0</w:t>
      </w:r>
      <w:r w:rsidR="00924F47" w:rsidRPr="00924F47">
        <w:t>3</w:t>
      </w:r>
      <w:r w:rsidR="00924F47">
        <w:t>.2021г.</w:t>
      </w:r>
      <w:r w:rsidR="00924F47" w:rsidRPr="00924F47">
        <w:t xml:space="preserve"> </w:t>
      </w:r>
    </w:p>
    <w:p w:rsidR="00AC726C" w:rsidRDefault="00E52576" w:rsidP="00E52576">
      <w:pPr>
        <w:pStyle w:val="a5"/>
        <w:jc w:val="both"/>
      </w:pPr>
      <w:r w:rsidRPr="00E525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r w:rsidRPr="00E52576">
        <w:t>Комисси</w:t>
      </w:r>
      <w:r>
        <w:t>ю</w:t>
      </w:r>
      <w:r w:rsidRPr="00E52576">
        <w:t xml:space="preserve"> </w:t>
      </w:r>
      <w:r>
        <w:t>Комиссия по вопросам строительства,</w:t>
      </w:r>
      <w:r>
        <w:t xml:space="preserve"> </w:t>
      </w:r>
      <w:r>
        <w:t>жилищно-коммунального хозяйства, торговли, транспорта, связи, агропромышленного производства, окружающей среды и экологии</w:t>
      </w:r>
      <w:r w:rsidR="00BE65DE">
        <w:t>.</w:t>
      </w:r>
    </w:p>
    <w:p w:rsidR="00D6089B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103446" w:rsidP="005B722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7A1A58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5B722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5B722F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8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6BDA"/>
    <w:rsid w:val="00266E5A"/>
    <w:rsid w:val="0027062C"/>
    <w:rsid w:val="0028114B"/>
    <w:rsid w:val="002929F6"/>
    <w:rsid w:val="00295806"/>
    <w:rsid w:val="002A5AA5"/>
    <w:rsid w:val="002E2A52"/>
    <w:rsid w:val="002E723A"/>
    <w:rsid w:val="002F2BB3"/>
    <w:rsid w:val="002F3FB8"/>
    <w:rsid w:val="002F6C5F"/>
    <w:rsid w:val="00300D1B"/>
    <w:rsid w:val="00305FA2"/>
    <w:rsid w:val="00322F49"/>
    <w:rsid w:val="003232F4"/>
    <w:rsid w:val="0032538A"/>
    <w:rsid w:val="0034576B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AD2"/>
    <w:rsid w:val="00426BF0"/>
    <w:rsid w:val="004455E8"/>
    <w:rsid w:val="00446805"/>
    <w:rsid w:val="004523FA"/>
    <w:rsid w:val="00457A00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7124"/>
    <w:rsid w:val="00795BEC"/>
    <w:rsid w:val="007963C6"/>
    <w:rsid w:val="007A1A58"/>
    <w:rsid w:val="007C107C"/>
    <w:rsid w:val="007C7AA0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A5A32"/>
    <w:rsid w:val="008B3AEB"/>
    <w:rsid w:val="008B4C49"/>
    <w:rsid w:val="008C3B5C"/>
    <w:rsid w:val="008C4092"/>
    <w:rsid w:val="008C5C8B"/>
    <w:rsid w:val="008E03A0"/>
    <w:rsid w:val="008E302B"/>
    <w:rsid w:val="008F026F"/>
    <w:rsid w:val="00913DF8"/>
    <w:rsid w:val="00917E52"/>
    <w:rsid w:val="00924F47"/>
    <w:rsid w:val="00925EEA"/>
    <w:rsid w:val="00936929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5491D"/>
    <w:rsid w:val="00D6089B"/>
    <w:rsid w:val="00D63476"/>
    <w:rsid w:val="00D73248"/>
    <w:rsid w:val="00D74C99"/>
    <w:rsid w:val="00D84BCF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2E13"/>
    <w:rsid w:val="00E26FB5"/>
    <w:rsid w:val="00E321AF"/>
    <w:rsid w:val="00E37028"/>
    <w:rsid w:val="00E45762"/>
    <w:rsid w:val="00E50F3E"/>
    <w:rsid w:val="00E52576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Олеся</cp:lastModifiedBy>
  <cp:revision>23</cp:revision>
  <cp:lastPrinted>2020-07-24T10:51:00Z</cp:lastPrinted>
  <dcterms:created xsi:type="dcterms:W3CDTF">2020-01-29T16:31:00Z</dcterms:created>
  <dcterms:modified xsi:type="dcterms:W3CDTF">2021-01-19T13:22:00Z</dcterms:modified>
</cp:coreProperties>
</file>